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248F7" w14:textId="77777777" w:rsidR="005430CF" w:rsidRDefault="005430CF" w:rsidP="005430CF">
      <w:r>
        <w:t>---------------------------</w:t>
      </w:r>
    </w:p>
    <w:p w14:paraId="19F5FEC1" w14:textId="77777777" w:rsidR="005430CF" w:rsidRDefault="005430CF" w:rsidP="005430CF">
      <w:r>
        <w:rPr>
          <w:rFonts w:hint="eastAsia"/>
        </w:rPr>
        <w:t>真空波動研</w:t>
      </w:r>
      <w:proofErr w:type="spellStart"/>
      <w:r>
        <w:t>SuperLite</w:t>
      </w:r>
      <w:proofErr w:type="spellEnd"/>
      <w:r>
        <w:t xml:space="preserve"> 210704</w:t>
      </w:r>
    </w:p>
    <w:p w14:paraId="0D3AEF7C" w14:textId="77777777" w:rsidR="005430CF" w:rsidRDefault="005430CF" w:rsidP="005430CF">
      <w:r>
        <w:t>---------------------------</w:t>
      </w:r>
    </w:p>
    <w:p w14:paraId="29021275" w14:textId="77777777" w:rsidR="005430CF" w:rsidRDefault="005430CF" w:rsidP="005430CF">
      <w:r>
        <w:t>[2021_Nov_FMC_Downloads_PortProtection_YWZ216_ORIG_V15023154_INT_C_ASM_MOVPRXY720p_29_ENG_178_ENG_ST_RT004337_97246fba6d147ca199add68bf6d73939c436603a.mpg]</w:t>
      </w:r>
    </w:p>
    <w:p w14:paraId="4F8AE500" w14:textId="77777777" w:rsidR="005430CF" w:rsidRDefault="005430CF" w:rsidP="005430CF"/>
    <w:p w14:paraId="4F8AE500" w14:textId="77777777" w:rsidR="005430CF" w:rsidRDefault="005430CF" w:rsidP="005430CF">
      <w:r>
        <w:t>352x240 MPEG1 16:9 525line 29.97fps 1120.00kb/s CBR</w:t>
      </w:r>
    </w:p>
    <w:p w14:paraId="1E800A51" w14:textId="77777777" w:rsidR="005430CF" w:rsidRDefault="005430CF" w:rsidP="005430CF">
      <w:r>
        <w:t>MPEG1-LayerII 48.00kHz 128.00kb/s CBR Stereo</w:t>
      </w:r>
    </w:p>
    <w:p w14:paraId="31188CAF" w14:textId="77777777" w:rsidR="005430CF" w:rsidRDefault="005430CF" w:rsidP="005430CF">
      <w:r>
        <w:t>[MPEG1] 00:45:46.867 (2746.867sec) / 430,821,376Bytes</w:t>
      </w:r>
    </w:p>
    <w:p w14:paraId="15D9E573" w14:textId="77777777" w:rsidR="005430CF" w:rsidRDefault="005430CF" w:rsidP="005430CF"/>
    <w:p w14:paraId="15D9E573" w14:textId="77777777" w:rsidR="005430CF" w:rsidRDefault="005430CF" w:rsidP="005430CF"/>
    <w:p w14:paraId="63443861" w14:textId="77777777" w:rsidR="005430CF" w:rsidRDefault="005430CF" w:rsidP="005430CF"/>
    <w:p w14:paraId="63443861" w14:textId="77777777" w:rsidR="005430CF" w:rsidRDefault="005430CF" w:rsidP="005430CF">
      <w:r>
        <w:rPr>
          <w:rFonts w:hint="eastAsia"/>
        </w:rPr>
        <w:t>真空波動研</w:t>
      </w:r>
      <w:proofErr w:type="spellStart"/>
      <w:r>
        <w:t>SuperLite</w:t>
      </w:r>
      <w:proofErr w:type="spellEnd"/>
      <w:r>
        <w:t xml:space="preserve"> 210704 / DLL 210704 Unicode</w:t>
      </w:r>
    </w:p>
    <w:p w14:paraId="4B33C5A4" w14:textId="77777777" w:rsidR="005430CF" w:rsidRDefault="005430CF" w:rsidP="005430CF"/>
    <w:p w14:paraId="4B33C5A4" w14:textId="77777777" w:rsidR="005430CF" w:rsidRDefault="005430CF" w:rsidP="005430CF"/>
    <w:p w14:paraId="1C320DB4" w14:textId="77777777" w:rsidR="005430CF" w:rsidRDefault="005430CF" w:rsidP="005430CF">
      <w:r>
        <w:t>---------------------------</w:t>
      </w:r>
    </w:p>
    <w:p w14:paraId="47448629" w14:textId="77777777" w:rsidR="005430CF" w:rsidRDefault="005430CF" w:rsidP="005430CF">
      <w:r>
        <w:t xml:space="preserve">OK   </w:t>
      </w:r>
    </w:p>
    <w:p w14:paraId="4569351D" w14:textId="2ADBAF95" w:rsidR="00927EC0" w:rsidRDefault="005430CF" w:rsidP="005430CF">
      <w:r>
        <w:t>---------------------------</w:t>
      </w:r>
    </w:p>
    <w:sectPr w:rsidR="00927E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0CF"/>
    <w:rsid w:val="005430CF"/>
    <w:rsid w:val="0092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EEDF9D"/>
  <w15:chartTrackingRefBased/>
  <w15:docId w15:val="{7B4FB889-CD46-4F87-88BA-BEE7540AF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稲垣 理絵</dc:creator>
  <cp:keywords/>
  <dc:description/>
  <cp:lastModifiedBy>稲垣 理絵</cp:lastModifiedBy>
  <cp:revision>1</cp:revision>
  <dcterms:created xsi:type="dcterms:W3CDTF">2021-11-24T03:36:00Z</dcterms:created>
  <dcterms:modified xsi:type="dcterms:W3CDTF">2021-11-24T03:37:00Z</dcterms:modified>
</cp:coreProperties>
</file>